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BFCE" w14:textId="56160125" w:rsidR="00190243" w:rsidRPr="001167AE" w:rsidRDefault="00190243" w:rsidP="00190243">
      <w:pPr>
        <w:spacing w:before="100" w:beforeAutospacing="1" w:after="100" w:afterAutospacing="1"/>
        <w:rPr>
          <w:rFonts w:ascii="MS Open" w:hAnsi="MS Open"/>
          <w:b/>
          <w:bCs/>
          <w:sz w:val="22"/>
          <w:szCs w:val="22"/>
          <w:lang w:eastAsia="en-GB"/>
        </w:rPr>
      </w:pPr>
      <w:r w:rsidRPr="001167AE">
        <w:rPr>
          <w:rFonts w:ascii="MS Open" w:hAnsi="MS Open"/>
          <w:b/>
          <w:bCs/>
          <w:sz w:val="22"/>
          <w:szCs w:val="22"/>
          <w:lang w:eastAsia="en-GB"/>
        </w:rPr>
        <w:t>Kathryn Berzins</w:t>
      </w:r>
      <w:r w:rsidRPr="001167AE">
        <w:rPr>
          <w:rFonts w:ascii="MS Open" w:hAnsi="MS Open"/>
          <w:b/>
          <w:bCs/>
          <w:sz w:val="22"/>
          <w:szCs w:val="22"/>
          <w:lang w:eastAsia="en-GB"/>
        </w:rPr>
        <w:br/>
        <w:t>Chair – Ramsgreave Parish Council</w:t>
      </w:r>
      <w:r w:rsidRPr="001167AE">
        <w:rPr>
          <w:rFonts w:ascii="MS Open" w:hAnsi="MS Open"/>
          <w:b/>
          <w:bCs/>
          <w:sz w:val="22"/>
          <w:szCs w:val="22"/>
          <w:lang w:eastAsia="en-GB"/>
        </w:rPr>
        <w:br/>
        <w:t>7A Paris</w:t>
      </w:r>
      <w:r w:rsidRPr="001167AE">
        <w:rPr>
          <w:rFonts w:ascii="MS Open" w:hAnsi="MS Open"/>
          <w:b/>
          <w:bCs/>
          <w:sz w:val="22"/>
          <w:szCs w:val="22"/>
          <w:lang w:eastAsia="en-GB"/>
        </w:rPr>
        <w:br/>
        <w:t>Ramsgreave</w:t>
      </w:r>
      <w:r w:rsidRPr="001167AE">
        <w:rPr>
          <w:rFonts w:ascii="MS Open" w:hAnsi="MS Open"/>
          <w:b/>
          <w:bCs/>
          <w:sz w:val="22"/>
          <w:szCs w:val="22"/>
          <w:lang w:eastAsia="en-GB"/>
        </w:rPr>
        <w:br/>
        <w:t>Blackburn</w:t>
      </w:r>
      <w:r w:rsidRPr="001167AE">
        <w:rPr>
          <w:rFonts w:ascii="MS Open" w:hAnsi="MS Open"/>
          <w:b/>
          <w:bCs/>
          <w:sz w:val="22"/>
          <w:szCs w:val="22"/>
          <w:lang w:eastAsia="en-GB"/>
        </w:rPr>
        <w:br/>
        <w:t>BB1 9BJ</w:t>
      </w:r>
    </w:p>
    <w:p w14:paraId="4D1D0C17" w14:textId="533F34E5" w:rsidR="00190243" w:rsidRPr="001167AE" w:rsidRDefault="00B77F4F" w:rsidP="00190243">
      <w:pPr>
        <w:spacing w:before="100" w:beforeAutospacing="1" w:after="100" w:afterAutospacing="1"/>
        <w:rPr>
          <w:rFonts w:ascii="MS Open" w:hAnsi="MS Open"/>
          <w:b/>
          <w:bCs/>
          <w:sz w:val="22"/>
          <w:szCs w:val="22"/>
          <w:lang w:eastAsia="en-GB"/>
        </w:rPr>
      </w:pPr>
      <w:r>
        <w:rPr>
          <w:rFonts w:ascii="MS Open" w:hAnsi="MS Open"/>
          <w:b/>
          <w:bCs/>
          <w:sz w:val="22"/>
          <w:szCs w:val="22"/>
          <w:lang w:eastAsia="en-GB"/>
        </w:rPr>
        <w:t>2</w:t>
      </w:r>
      <w:r w:rsidRPr="00B77F4F">
        <w:rPr>
          <w:rFonts w:ascii="MS Open" w:hAnsi="MS Open"/>
          <w:b/>
          <w:bCs/>
          <w:sz w:val="22"/>
          <w:szCs w:val="22"/>
          <w:vertAlign w:val="superscript"/>
          <w:lang w:eastAsia="en-GB"/>
        </w:rPr>
        <w:t>nd</w:t>
      </w:r>
      <w:r>
        <w:rPr>
          <w:rFonts w:ascii="MS Open" w:hAnsi="MS Open"/>
          <w:b/>
          <w:bCs/>
          <w:sz w:val="22"/>
          <w:szCs w:val="22"/>
          <w:lang w:eastAsia="en-GB"/>
        </w:rPr>
        <w:t xml:space="preserve"> November</w:t>
      </w:r>
      <w:r w:rsidR="00190243" w:rsidRPr="001167AE">
        <w:rPr>
          <w:rFonts w:ascii="MS Open" w:hAnsi="MS Open"/>
          <w:b/>
          <w:bCs/>
          <w:sz w:val="22"/>
          <w:szCs w:val="22"/>
          <w:lang w:eastAsia="en-GB"/>
        </w:rPr>
        <w:t xml:space="preserve"> 2025</w:t>
      </w:r>
    </w:p>
    <w:p w14:paraId="55960EF2" w14:textId="1637DBAE" w:rsidR="005E1D4E" w:rsidRPr="005E1D4E" w:rsidRDefault="005E1D4E" w:rsidP="005E1D4E">
      <w:pPr>
        <w:spacing w:before="100" w:beforeAutospacing="1" w:after="100" w:afterAutospacing="1"/>
        <w:rPr>
          <w:rFonts w:ascii="MS Open" w:hAnsi="MS Open"/>
          <w:b/>
          <w:bCs/>
          <w:sz w:val="22"/>
          <w:szCs w:val="22"/>
          <w:lang w:eastAsia="en-GB"/>
        </w:rPr>
      </w:pPr>
      <w:r w:rsidRPr="005E1D4E">
        <w:rPr>
          <w:rFonts w:ascii="MS Open" w:hAnsi="MS Open"/>
          <w:b/>
          <w:bCs/>
          <w:sz w:val="22"/>
          <w:szCs w:val="22"/>
          <w:lang w:eastAsia="en-GB"/>
        </w:rPr>
        <w:t>Dear Mr Townsend,</w:t>
      </w:r>
    </w:p>
    <w:p w14:paraId="351CD1C6" w14:textId="6CFB7F7E" w:rsidR="005E1D4E" w:rsidRPr="005E1D4E" w:rsidRDefault="005E1D4E" w:rsidP="005E1D4E">
      <w:pPr>
        <w:spacing w:before="100" w:beforeAutospacing="1" w:after="100" w:afterAutospacing="1"/>
        <w:rPr>
          <w:rFonts w:ascii="MS Open" w:hAnsi="MS Open"/>
          <w:sz w:val="22"/>
          <w:szCs w:val="22"/>
          <w:lang w:eastAsia="en-GB"/>
        </w:rPr>
      </w:pPr>
      <w:r w:rsidRPr="005E1D4E">
        <w:rPr>
          <w:rFonts w:ascii="MS Open" w:hAnsi="MS Open"/>
          <w:sz w:val="22"/>
          <w:szCs w:val="22"/>
          <w:lang w:eastAsia="en-GB"/>
        </w:rPr>
        <w:t>Thank you for your letter responding on behalf of County Councillor Atkinson regarding road safety in Ramsgreave. I appreciate your offer for an officer from the Traffic &amp; Safety Team to meet with us.</w:t>
      </w:r>
    </w:p>
    <w:p w14:paraId="336CF40C" w14:textId="31E90ABB" w:rsidR="005E1D4E" w:rsidRPr="005E1D4E" w:rsidRDefault="005E1D4E" w:rsidP="005E1D4E">
      <w:pPr>
        <w:spacing w:before="100" w:beforeAutospacing="1" w:after="100" w:afterAutospacing="1"/>
        <w:rPr>
          <w:rFonts w:ascii="MS Open" w:hAnsi="MS Open"/>
          <w:sz w:val="22"/>
          <w:szCs w:val="22"/>
          <w:lang w:eastAsia="en-GB"/>
        </w:rPr>
      </w:pPr>
      <w:r w:rsidRPr="005E1D4E">
        <w:rPr>
          <w:rFonts w:ascii="MS Open" w:hAnsi="MS Open"/>
          <w:sz w:val="22"/>
          <w:szCs w:val="22"/>
          <w:lang w:eastAsia="en-GB"/>
        </w:rPr>
        <w:t>However, residents remain deeply frustrated by the continuing lack of progress. We understand that interventions are prioritised based on recorded injury collisions, but this approach fails to account for the near misses that occur on Ramsgreave Road on an almost daily basis. These incidents, while unreported, are well known locally and have made walking, horse riding or cycling along the road increasingly unsafe—particularly for children and older residents.</w:t>
      </w:r>
    </w:p>
    <w:p w14:paraId="78E85620" w14:textId="19DCEC2D" w:rsidR="005E1D4E" w:rsidRPr="005E1D4E" w:rsidRDefault="005E1D4E" w:rsidP="005E1D4E">
      <w:pPr>
        <w:spacing w:before="100" w:beforeAutospacing="1" w:after="100" w:afterAutospacing="1"/>
        <w:rPr>
          <w:rFonts w:ascii="MS Open" w:hAnsi="MS Open"/>
          <w:sz w:val="22"/>
          <w:szCs w:val="22"/>
          <w:lang w:eastAsia="en-GB"/>
        </w:rPr>
      </w:pPr>
      <w:r w:rsidRPr="005E1D4E">
        <w:rPr>
          <w:rFonts w:ascii="MS Open" w:hAnsi="MS Open"/>
          <w:sz w:val="22"/>
          <w:szCs w:val="22"/>
          <w:lang w:eastAsia="en-GB"/>
        </w:rPr>
        <w:t>The suggestion that Ramsgreave benefits from a pavement is misleading. The narrow verge is not a continuous or usable footway: in several sections it is overgrown, damaged, or so narrow that pedestrians must step into the carriageway to pass safely. For much of its length, the road is effectively without any safe pedestrian provision.</w:t>
      </w:r>
    </w:p>
    <w:p w14:paraId="364149A8" w14:textId="417A41B8" w:rsidR="005E1D4E" w:rsidRPr="005E1D4E" w:rsidRDefault="005E1D4E" w:rsidP="005E1D4E">
      <w:pPr>
        <w:spacing w:before="100" w:beforeAutospacing="1" w:after="100" w:afterAutospacing="1"/>
        <w:rPr>
          <w:rFonts w:ascii="MS Open" w:hAnsi="MS Open"/>
          <w:sz w:val="22"/>
          <w:szCs w:val="22"/>
          <w:lang w:eastAsia="en-GB"/>
        </w:rPr>
      </w:pPr>
      <w:r w:rsidRPr="005E1D4E">
        <w:rPr>
          <w:rFonts w:ascii="MS Open" w:hAnsi="MS Open"/>
          <w:sz w:val="22"/>
          <w:szCs w:val="22"/>
          <w:lang w:eastAsia="en-GB"/>
        </w:rPr>
        <w:t>Ramsgreave Road is also not a peripheral rural lane but a continuation of the route serving the BAe Samlesbury site and carries significant commuter and HGV traffic. Despite repeated assurances from elected councillors that the problem would be resolved, no practical measures have followed, and residents feel they have exhausted the usual channels.</w:t>
      </w:r>
    </w:p>
    <w:p w14:paraId="60CA5304" w14:textId="483C3515" w:rsidR="005E1D4E" w:rsidRPr="005E1D4E" w:rsidRDefault="005E1D4E" w:rsidP="005E1D4E">
      <w:pPr>
        <w:spacing w:before="100" w:beforeAutospacing="1" w:after="100" w:afterAutospacing="1"/>
        <w:rPr>
          <w:rFonts w:ascii="MS Open" w:hAnsi="MS Open"/>
          <w:sz w:val="22"/>
          <w:szCs w:val="22"/>
          <w:lang w:eastAsia="en-GB"/>
        </w:rPr>
      </w:pPr>
      <w:r w:rsidRPr="005E1D4E">
        <w:rPr>
          <w:rFonts w:ascii="MS Open" w:hAnsi="MS Open"/>
          <w:sz w:val="22"/>
          <w:szCs w:val="22"/>
          <w:lang w:eastAsia="en-GB"/>
        </w:rPr>
        <w:t>At the forthcoming meeting, we would like to:</w:t>
      </w:r>
    </w:p>
    <w:p w14:paraId="3DBB438B" w14:textId="59967C1B" w:rsidR="005E1D4E" w:rsidRPr="005E1D4E" w:rsidRDefault="005E1D4E" w:rsidP="005E1D4E">
      <w:pPr>
        <w:pStyle w:val="ListParagraph"/>
        <w:numPr>
          <w:ilvl w:val="0"/>
          <w:numId w:val="3"/>
        </w:numPr>
        <w:spacing w:before="100" w:beforeAutospacing="1" w:after="100" w:afterAutospacing="1"/>
        <w:rPr>
          <w:rFonts w:ascii="MS Open" w:hAnsi="MS Open"/>
          <w:sz w:val="22"/>
          <w:szCs w:val="22"/>
          <w:lang w:eastAsia="en-GB"/>
        </w:rPr>
      </w:pPr>
      <w:r w:rsidRPr="005E1D4E">
        <w:rPr>
          <w:rFonts w:ascii="MS Open" w:hAnsi="MS Open"/>
          <w:sz w:val="22"/>
          <w:szCs w:val="22"/>
          <w:lang w:eastAsia="en-GB"/>
        </w:rPr>
        <w:t xml:space="preserve">review the latest traffic, speed, and collision data for Ramsgreave </w:t>
      </w:r>
      <w:proofErr w:type="gramStart"/>
      <w:r w:rsidRPr="005E1D4E">
        <w:rPr>
          <w:rFonts w:ascii="MS Open" w:hAnsi="MS Open"/>
          <w:sz w:val="22"/>
          <w:szCs w:val="22"/>
          <w:lang w:eastAsia="en-GB"/>
        </w:rPr>
        <w:t>Road;</w:t>
      </w:r>
      <w:proofErr w:type="gramEnd"/>
    </w:p>
    <w:p w14:paraId="2D12B59F" w14:textId="20C80E1E" w:rsidR="005E1D4E" w:rsidRPr="005E1D4E" w:rsidRDefault="005E1D4E" w:rsidP="005E1D4E">
      <w:pPr>
        <w:pStyle w:val="ListParagraph"/>
        <w:numPr>
          <w:ilvl w:val="0"/>
          <w:numId w:val="3"/>
        </w:numPr>
        <w:spacing w:before="100" w:beforeAutospacing="1" w:after="100" w:afterAutospacing="1"/>
        <w:rPr>
          <w:rFonts w:ascii="MS Open" w:hAnsi="MS Open"/>
          <w:sz w:val="22"/>
          <w:szCs w:val="22"/>
          <w:lang w:eastAsia="en-GB"/>
        </w:rPr>
      </w:pPr>
      <w:r w:rsidRPr="005E1D4E">
        <w:rPr>
          <w:rFonts w:ascii="MS Open" w:hAnsi="MS Open"/>
          <w:sz w:val="22"/>
          <w:szCs w:val="22"/>
          <w:lang w:eastAsia="en-GB"/>
        </w:rPr>
        <w:t xml:space="preserve">understand the actual cost of introducing a reduced speed limit or installing safety measures, so that the community can explore local fundraising or partnership </w:t>
      </w:r>
      <w:proofErr w:type="gramStart"/>
      <w:r w:rsidRPr="005E1D4E">
        <w:rPr>
          <w:rFonts w:ascii="MS Open" w:hAnsi="MS Open"/>
          <w:sz w:val="22"/>
          <w:szCs w:val="22"/>
          <w:lang w:eastAsia="en-GB"/>
        </w:rPr>
        <w:t>contributions;</w:t>
      </w:r>
      <w:proofErr w:type="gramEnd"/>
    </w:p>
    <w:p w14:paraId="2450FFD5" w14:textId="231F8BDD" w:rsidR="005E1D4E" w:rsidRPr="005E1D4E" w:rsidRDefault="005E1D4E" w:rsidP="005E1D4E">
      <w:pPr>
        <w:pStyle w:val="ListParagraph"/>
        <w:numPr>
          <w:ilvl w:val="0"/>
          <w:numId w:val="3"/>
        </w:numPr>
        <w:spacing w:before="100" w:beforeAutospacing="1" w:after="100" w:afterAutospacing="1"/>
        <w:rPr>
          <w:rFonts w:ascii="MS Open" w:hAnsi="MS Open"/>
          <w:sz w:val="22"/>
          <w:szCs w:val="22"/>
          <w:lang w:eastAsia="en-GB"/>
        </w:rPr>
      </w:pPr>
      <w:r w:rsidRPr="005E1D4E">
        <w:rPr>
          <w:rFonts w:ascii="MS Open" w:hAnsi="MS Open"/>
          <w:sz w:val="22"/>
          <w:szCs w:val="22"/>
          <w:lang w:eastAsia="en-GB"/>
        </w:rPr>
        <w:t xml:space="preserve">discuss whether BAe, whose activities generate substantial traffic on this route, could reasonably contribute to improvement </w:t>
      </w:r>
      <w:proofErr w:type="gramStart"/>
      <w:r w:rsidRPr="005E1D4E">
        <w:rPr>
          <w:rFonts w:ascii="MS Open" w:hAnsi="MS Open"/>
          <w:sz w:val="22"/>
          <w:szCs w:val="22"/>
          <w:lang w:eastAsia="en-GB"/>
        </w:rPr>
        <w:t>works;</w:t>
      </w:r>
      <w:proofErr w:type="gramEnd"/>
    </w:p>
    <w:p w14:paraId="2B13FBD6" w14:textId="0D6249FF" w:rsidR="005E1D4E" w:rsidRPr="005E1D4E" w:rsidRDefault="005E1D4E" w:rsidP="005E1D4E">
      <w:pPr>
        <w:pStyle w:val="ListParagraph"/>
        <w:numPr>
          <w:ilvl w:val="0"/>
          <w:numId w:val="3"/>
        </w:numPr>
        <w:spacing w:before="100" w:beforeAutospacing="1" w:after="100" w:afterAutospacing="1"/>
        <w:rPr>
          <w:rFonts w:ascii="MS Open" w:hAnsi="MS Open"/>
          <w:sz w:val="22"/>
          <w:szCs w:val="22"/>
          <w:lang w:eastAsia="en-GB"/>
        </w:rPr>
      </w:pPr>
      <w:r w:rsidRPr="005E1D4E">
        <w:rPr>
          <w:rFonts w:ascii="MS Open" w:hAnsi="MS Open"/>
          <w:sz w:val="22"/>
          <w:szCs w:val="22"/>
          <w:lang w:eastAsia="en-GB"/>
        </w:rPr>
        <w:t>explore the potential use of parish precept funding or other joint funding arrangements to support affordable, phased solutions.</w:t>
      </w:r>
    </w:p>
    <w:p w14:paraId="22A91C42" w14:textId="77777777" w:rsidR="005E1D4E" w:rsidRDefault="005E1D4E" w:rsidP="005E1D4E">
      <w:pPr>
        <w:spacing w:before="100" w:beforeAutospacing="1" w:after="100" w:afterAutospacing="1"/>
        <w:rPr>
          <w:rFonts w:ascii="MS Open" w:hAnsi="MS Open"/>
          <w:sz w:val="22"/>
          <w:szCs w:val="22"/>
          <w:lang w:eastAsia="en-GB"/>
        </w:rPr>
      </w:pPr>
      <w:r w:rsidRPr="005E1D4E">
        <w:rPr>
          <w:rFonts w:ascii="MS Open" w:hAnsi="MS Open"/>
          <w:sz w:val="22"/>
          <w:szCs w:val="22"/>
          <w:lang w:eastAsia="en-GB"/>
        </w:rPr>
        <w:t xml:space="preserve">Residents are ready to work collaboratively and to raise </w:t>
      </w:r>
      <w:proofErr w:type="gramStart"/>
      <w:r w:rsidRPr="005E1D4E">
        <w:rPr>
          <w:rFonts w:ascii="MS Open" w:hAnsi="MS Open"/>
          <w:sz w:val="22"/>
          <w:szCs w:val="22"/>
          <w:lang w:eastAsia="en-GB"/>
        </w:rPr>
        <w:t>funds</w:t>
      </w:r>
      <w:proofErr w:type="gramEnd"/>
      <w:r w:rsidRPr="005E1D4E">
        <w:rPr>
          <w:rFonts w:ascii="MS Open" w:hAnsi="MS Open"/>
          <w:sz w:val="22"/>
          <w:szCs w:val="22"/>
          <w:lang w:eastAsia="en-GB"/>
        </w:rPr>
        <w:t xml:space="preserve"> if necessary, but this requires transparency about costs and Council procedures. We would be grateful if indicative costings and relevant policy guidance could be provided in advance of the meeting so that the discussion can focus on achievable next steps.</w:t>
      </w:r>
    </w:p>
    <w:p w14:paraId="0F7D4F63" w14:textId="14E4A560" w:rsidR="001167AE" w:rsidRPr="001167AE" w:rsidRDefault="006100F0" w:rsidP="005E1D4E">
      <w:pPr>
        <w:spacing w:before="100" w:beforeAutospacing="1" w:after="100" w:afterAutospacing="1"/>
        <w:rPr>
          <w:rFonts w:ascii="MS Open" w:hAnsi="MS Open"/>
          <w:sz w:val="22"/>
          <w:szCs w:val="22"/>
          <w:lang w:eastAsia="en-GB"/>
        </w:rPr>
      </w:pPr>
      <w:r w:rsidRPr="006100F0">
        <w:rPr>
          <w:rFonts w:ascii="MS Open" w:hAnsi="MS Open"/>
          <w:sz w:val="22"/>
          <w:szCs w:val="22"/>
          <w:lang w:eastAsia="en-GB"/>
        </w:rPr>
        <w:br/>
        <w:t>Yours sincerely,</w:t>
      </w:r>
    </w:p>
    <w:p w14:paraId="6C2B2199" w14:textId="77777777" w:rsidR="001167AE" w:rsidRPr="001167AE" w:rsidRDefault="001167AE" w:rsidP="006100F0">
      <w:pPr>
        <w:spacing w:before="100" w:beforeAutospacing="1" w:after="100" w:afterAutospacing="1"/>
        <w:rPr>
          <w:rFonts w:ascii="MS Open" w:hAnsi="MS Open"/>
          <w:sz w:val="22"/>
          <w:szCs w:val="22"/>
          <w:lang w:eastAsia="en-GB"/>
        </w:rPr>
      </w:pPr>
      <w:r w:rsidRPr="001167AE">
        <w:rPr>
          <w:rFonts w:ascii="MS Open" w:hAnsi="MS Open"/>
          <w:noProof/>
          <w:sz w:val="22"/>
          <w:szCs w:val="22"/>
          <w:lang w:eastAsia="en-GB"/>
          <w14:ligatures w14:val="standardContextual"/>
        </w:rPr>
        <w:lastRenderedPageBreak/>
        <w:drawing>
          <wp:inline distT="0" distB="0" distL="0" distR="0" wp14:anchorId="052D358F" wp14:editId="4B9C62B1">
            <wp:extent cx="1962150" cy="548689"/>
            <wp:effectExtent l="0" t="0" r="0" b="3810"/>
            <wp:docPr id="349349444"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49444" name="Picture 2" descr="A signature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2545" cy="559985"/>
                    </a:xfrm>
                    <a:prstGeom prst="rect">
                      <a:avLst/>
                    </a:prstGeom>
                  </pic:spPr>
                </pic:pic>
              </a:graphicData>
            </a:graphic>
          </wp:inline>
        </w:drawing>
      </w:r>
    </w:p>
    <w:p w14:paraId="2EF685E8" w14:textId="79AC1DAB" w:rsidR="001167AE" w:rsidRPr="001167AE" w:rsidRDefault="006100F0" w:rsidP="006100F0">
      <w:pPr>
        <w:spacing w:before="100" w:beforeAutospacing="1" w:after="100" w:afterAutospacing="1"/>
        <w:rPr>
          <w:rFonts w:ascii="MS Open" w:hAnsi="MS Open"/>
          <w:b/>
          <w:bCs/>
          <w:sz w:val="22"/>
          <w:szCs w:val="22"/>
          <w:lang w:eastAsia="en-GB"/>
        </w:rPr>
      </w:pPr>
      <w:r w:rsidRPr="006100F0">
        <w:rPr>
          <w:rFonts w:ascii="MS Open" w:hAnsi="MS Open"/>
          <w:b/>
          <w:bCs/>
          <w:sz w:val="22"/>
          <w:szCs w:val="22"/>
          <w:lang w:eastAsia="en-GB"/>
        </w:rPr>
        <w:t>Kathryn Berzins</w:t>
      </w:r>
      <w:r w:rsidRPr="006100F0">
        <w:rPr>
          <w:rFonts w:ascii="MS Open" w:hAnsi="MS Open"/>
          <w:b/>
          <w:bCs/>
          <w:sz w:val="22"/>
          <w:szCs w:val="22"/>
          <w:lang w:eastAsia="en-GB"/>
        </w:rPr>
        <w:br/>
        <w:t>Chair – Ramsgreave Parish Council</w:t>
      </w:r>
      <w:r w:rsidRPr="006100F0">
        <w:rPr>
          <w:rFonts w:ascii="MS Open" w:hAnsi="MS Open"/>
          <w:b/>
          <w:bCs/>
          <w:sz w:val="22"/>
          <w:szCs w:val="22"/>
          <w:lang w:eastAsia="en-GB"/>
        </w:rPr>
        <w:br/>
      </w:r>
    </w:p>
    <w:p w14:paraId="381760D8" w14:textId="250F4CDF" w:rsidR="006100F0" w:rsidRPr="006100F0" w:rsidRDefault="006100F0" w:rsidP="006100F0">
      <w:pPr>
        <w:spacing w:before="100" w:beforeAutospacing="1" w:after="100" w:afterAutospacing="1"/>
        <w:rPr>
          <w:rFonts w:ascii="MS Open" w:hAnsi="MS Open"/>
          <w:b/>
          <w:bCs/>
          <w:sz w:val="22"/>
          <w:szCs w:val="22"/>
          <w:lang w:eastAsia="en-GB"/>
        </w:rPr>
      </w:pPr>
      <w:r w:rsidRPr="006100F0">
        <w:rPr>
          <w:rFonts w:ascii="MS Open" w:hAnsi="MS Open"/>
          <w:b/>
          <w:bCs/>
          <w:sz w:val="22"/>
          <w:szCs w:val="22"/>
          <w:lang w:eastAsia="en-GB"/>
        </w:rPr>
        <w:t>cc:</w:t>
      </w:r>
      <w:r w:rsidRPr="006100F0">
        <w:rPr>
          <w:rFonts w:ascii="MS Open" w:hAnsi="MS Open"/>
          <w:b/>
          <w:bCs/>
          <w:sz w:val="22"/>
          <w:szCs w:val="22"/>
          <w:lang w:eastAsia="en-GB"/>
        </w:rPr>
        <w:br/>
        <w:t>• C</w:t>
      </w:r>
      <w:r w:rsidR="00C825A3">
        <w:rPr>
          <w:rFonts w:ascii="MS Open" w:hAnsi="MS Open"/>
          <w:b/>
          <w:bCs/>
          <w:sz w:val="22"/>
          <w:szCs w:val="22"/>
          <w:lang w:eastAsia="en-GB"/>
        </w:rPr>
        <w:t>ounci</w:t>
      </w:r>
      <w:r w:rsidRPr="006100F0">
        <w:rPr>
          <w:rFonts w:ascii="MS Open" w:hAnsi="MS Open"/>
          <w:b/>
          <w:bCs/>
          <w:sz w:val="22"/>
          <w:szCs w:val="22"/>
          <w:lang w:eastAsia="en-GB"/>
        </w:rPr>
        <w:t>ll</w:t>
      </w:r>
      <w:r w:rsidR="00C825A3">
        <w:rPr>
          <w:rFonts w:ascii="MS Open" w:hAnsi="MS Open"/>
          <w:b/>
          <w:bCs/>
          <w:sz w:val="22"/>
          <w:szCs w:val="22"/>
          <w:lang w:eastAsia="en-GB"/>
        </w:rPr>
        <w:t>o</w:t>
      </w:r>
      <w:r w:rsidRPr="006100F0">
        <w:rPr>
          <w:rFonts w:ascii="MS Open" w:hAnsi="MS Open"/>
          <w:b/>
          <w:bCs/>
          <w:sz w:val="22"/>
          <w:szCs w:val="22"/>
          <w:lang w:eastAsia="en-GB"/>
        </w:rPr>
        <w:t xml:space="preserve">r </w:t>
      </w:r>
      <w:r w:rsidR="005E1D4E">
        <w:rPr>
          <w:rFonts w:ascii="MS Open" w:hAnsi="MS Open"/>
          <w:b/>
          <w:bCs/>
          <w:sz w:val="22"/>
          <w:szCs w:val="22"/>
          <w:lang w:eastAsia="en-GB"/>
        </w:rPr>
        <w:t>Warren Goldsworthy</w:t>
      </w:r>
      <w:r w:rsidRPr="006100F0">
        <w:rPr>
          <w:rFonts w:ascii="MS Open" w:hAnsi="MS Open"/>
          <w:b/>
          <w:bCs/>
          <w:sz w:val="22"/>
          <w:szCs w:val="22"/>
          <w:lang w:eastAsia="en-GB"/>
        </w:rPr>
        <w:t>, Cabinet Member for Highways and Transport</w:t>
      </w:r>
      <w:r w:rsidRPr="006100F0">
        <w:rPr>
          <w:rFonts w:ascii="MS Open" w:hAnsi="MS Open"/>
          <w:b/>
          <w:bCs/>
          <w:sz w:val="22"/>
          <w:szCs w:val="22"/>
          <w:lang w:eastAsia="en-GB"/>
        </w:rPr>
        <w:br/>
        <w:t>• Maya Ellis MP</w:t>
      </w:r>
      <w:r w:rsidRPr="006100F0">
        <w:rPr>
          <w:rFonts w:ascii="MS Open" w:hAnsi="MS Open"/>
          <w:b/>
          <w:bCs/>
          <w:sz w:val="22"/>
          <w:szCs w:val="22"/>
          <w:lang w:eastAsia="en-GB"/>
        </w:rPr>
        <w:br/>
        <w:t>• Lancashire Police (Ribble Valley Neighbourhood Team)</w:t>
      </w:r>
      <w:r w:rsidRPr="006100F0">
        <w:rPr>
          <w:rFonts w:ascii="MS Open" w:hAnsi="MS Open"/>
          <w:b/>
          <w:bCs/>
          <w:sz w:val="22"/>
          <w:szCs w:val="22"/>
          <w:lang w:eastAsia="en-GB"/>
        </w:rPr>
        <w:br/>
        <w:t xml:space="preserve">• </w:t>
      </w:r>
      <w:r w:rsidR="006C75D7">
        <w:rPr>
          <w:rFonts w:ascii="MS Open" w:hAnsi="MS Open"/>
          <w:b/>
          <w:bCs/>
          <w:sz w:val="22"/>
          <w:szCs w:val="22"/>
          <w:lang w:eastAsia="en-GB"/>
        </w:rPr>
        <w:t xml:space="preserve">Councillor Sue Bibby, </w:t>
      </w:r>
      <w:r w:rsidRPr="006100F0">
        <w:rPr>
          <w:rFonts w:ascii="MS Open" w:hAnsi="MS Open"/>
          <w:b/>
          <w:bCs/>
          <w:sz w:val="22"/>
          <w:szCs w:val="22"/>
          <w:lang w:eastAsia="en-GB"/>
        </w:rPr>
        <w:t>Ribble Valley Borough Council</w:t>
      </w:r>
    </w:p>
    <w:sectPr w:rsidR="006100F0" w:rsidRPr="006100F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E9A6" w14:textId="77777777" w:rsidR="008F1F77" w:rsidRDefault="008F1F77" w:rsidP="001167AE">
      <w:r>
        <w:separator/>
      </w:r>
    </w:p>
  </w:endnote>
  <w:endnote w:type="continuationSeparator" w:id="0">
    <w:p w14:paraId="6524E898" w14:textId="77777777" w:rsidR="008F1F77" w:rsidRDefault="008F1F77" w:rsidP="0011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Ope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FAC19" w14:textId="77777777" w:rsidR="008F1F77" w:rsidRDefault="008F1F77" w:rsidP="001167AE">
      <w:r>
        <w:separator/>
      </w:r>
    </w:p>
  </w:footnote>
  <w:footnote w:type="continuationSeparator" w:id="0">
    <w:p w14:paraId="7C2F45D3" w14:textId="77777777" w:rsidR="008F1F77" w:rsidRDefault="008F1F77" w:rsidP="00116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324C" w14:textId="73688EB7" w:rsidR="001167AE" w:rsidRDefault="001167AE" w:rsidP="001167AE">
    <w:pPr>
      <w:pStyle w:val="Header"/>
      <w:jc w:val="center"/>
    </w:pPr>
    <w:r>
      <w:rPr>
        <w:noProof/>
      </w:rPr>
      <w:drawing>
        <wp:inline distT="0" distB="0" distL="0" distR="0" wp14:anchorId="0D37F2BA" wp14:editId="366780F1">
          <wp:extent cx="3060700" cy="952500"/>
          <wp:effectExtent l="0" t="0" r="6350" b="0"/>
          <wp:docPr id="862331768" name="Picture 1" descr="Ramsgreave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sgreave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A09B1"/>
    <w:multiLevelType w:val="hybridMultilevel"/>
    <w:tmpl w:val="07FA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642DF5"/>
    <w:multiLevelType w:val="multilevel"/>
    <w:tmpl w:val="8BD4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6010B8"/>
    <w:multiLevelType w:val="multilevel"/>
    <w:tmpl w:val="36AE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609392">
    <w:abstractNumId w:val="1"/>
  </w:num>
  <w:num w:numId="2" w16cid:durableId="1401291898">
    <w:abstractNumId w:val="2"/>
  </w:num>
  <w:num w:numId="3" w16cid:durableId="79922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43"/>
    <w:rsid w:val="000B023C"/>
    <w:rsid w:val="00113990"/>
    <w:rsid w:val="001167AE"/>
    <w:rsid w:val="00190243"/>
    <w:rsid w:val="003B08BB"/>
    <w:rsid w:val="003C42E1"/>
    <w:rsid w:val="005E1D4E"/>
    <w:rsid w:val="006100F0"/>
    <w:rsid w:val="006C75D7"/>
    <w:rsid w:val="008C354B"/>
    <w:rsid w:val="008F1F77"/>
    <w:rsid w:val="00940344"/>
    <w:rsid w:val="00987A89"/>
    <w:rsid w:val="00B77F4F"/>
    <w:rsid w:val="00C825A3"/>
    <w:rsid w:val="00D519A4"/>
    <w:rsid w:val="00EA30F0"/>
    <w:rsid w:val="00EA5560"/>
    <w:rsid w:val="00F269BC"/>
    <w:rsid w:val="00F96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0A92"/>
  <w15:chartTrackingRefBased/>
  <w15:docId w15:val="{D43E9415-AA98-4934-8522-B0DF5043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3C"/>
    <w:pPr>
      <w:spacing w:after="0" w:line="240" w:lineRule="auto"/>
    </w:pPr>
    <w:rPr>
      <w:rFonts w:ascii="Arial" w:hAnsi="Arial" w:cs="Times New Roman"/>
      <w:kern w:val="0"/>
      <w:sz w:val="24"/>
      <w:szCs w:val="24"/>
      <w14:ligatures w14:val="none"/>
    </w:rPr>
  </w:style>
  <w:style w:type="paragraph" w:styleId="Heading1">
    <w:name w:val="heading 1"/>
    <w:basedOn w:val="Normal"/>
    <w:next w:val="Normal"/>
    <w:link w:val="Heading1Char"/>
    <w:qFormat/>
    <w:rsid w:val="000B023C"/>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0B023C"/>
    <w:pPr>
      <w:keepNext/>
      <w:spacing w:before="240" w:after="60"/>
      <w:outlineLvl w:val="1"/>
    </w:pPr>
    <w:rPr>
      <w:rFonts w:cs="Arial"/>
      <w:b/>
      <w:bCs/>
      <w:iCs/>
      <w:sz w:val="28"/>
      <w:szCs w:val="28"/>
    </w:rPr>
  </w:style>
  <w:style w:type="paragraph" w:styleId="Heading3">
    <w:name w:val="heading 3"/>
    <w:basedOn w:val="Normal"/>
    <w:next w:val="Normal"/>
    <w:link w:val="Heading3Char"/>
    <w:uiPriority w:val="9"/>
    <w:semiHidden/>
    <w:unhideWhenUsed/>
    <w:qFormat/>
    <w:rsid w:val="001902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2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02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02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02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02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02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23C"/>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0B023C"/>
    <w:rPr>
      <w:rFonts w:ascii="Arial" w:eastAsia="Times New Roman" w:hAnsi="Arial" w:cs="Arial"/>
      <w:b/>
      <w:bCs/>
      <w:iCs/>
      <w:kern w:val="0"/>
      <w:sz w:val="28"/>
      <w:szCs w:val="28"/>
      <w14:ligatures w14:val="none"/>
    </w:rPr>
  </w:style>
  <w:style w:type="character" w:customStyle="1" w:styleId="Heading3Char">
    <w:name w:val="Heading 3 Char"/>
    <w:basedOn w:val="DefaultParagraphFont"/>
    <w:link w:val="Heading3"/>
    <w:uiPriority w:val="9"/>
    <w:semiHidden/>
    <w:rsid w:val="00190243"/>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90243"/>
    <w:rPr>
      <w:rFonts w:eastAsiaTheme="majorEastAsia"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190243"/>
    <w:rPr>
      <w:rFonts w:eastAsiaTheme="majorEastAsia" w:cstheme="majorBidi"/>
      <w:color w:val="0F4761"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190243"/>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190243"/>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190243"/>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190243"/>
    <w:rPr>
      <w:rFonts w:eastAsiaTheme="majorEastAsia"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1902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24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902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24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902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0243"/>
    <w:rPr>
      <w:rFonts w:ascii="Arial" w:hAnsi="Arial" w:cs="Times New Roman"/>
      <w:i/>
      <w:iCs/>
      <w:color w:val="404040" w:themeColor="text1" w:themeTint="BF"/>
      <w:kern w:val="0"/>
      <w:sz w:val="24"/>
      <w:szCs w:val="24"/>
      <w14:ligatures w14:val="none"/>
    </w:rPr>
  </w:style>
  <w:style w:type="paragraph" w:styleId="ListParagraph">
    <w:name w:val="List Paragraph"/>
    <w:basedOn w:val="Normal"/>
    <w:uiPriority w:val="34"/>
    <w:qFormat/>
    <w:rsid w:val="00190243"/>
    <w:pPr>
      <w:ind w:left="720"/>
      <w:contextualSpacing/>
    </w:pPr>
  </w:style>
  <w:style w:type="character" w:styleId="IntenseEmphasis">
    <w:name w:val="Intense Emphasis"/>
    <w:basedOn w:val="DefaultParagraphFont"/>
    <w:uiPriority w:val="21"/>
    <w:qFormat/>
    <w:rsid w:val="00190243"/>
    <w:rPr>
      <w:i/>
      <w:iCs/>
      <w:color w:val="0F4761" w:themeColor="accent1" w:themeShade="BF"/>
    </w:rPr>
  </w:style>
  <w:style w:type="paragraph" w:styleId="IntenseQuote">
    <w:name w:val="Intense Quote"/>
    <w:basedOn w:val="Normal"/>
    <w:next w:val="Normal"/>
    <w:link w:val="IntenseQuoteChar"/>
    <w:uiPriority w:val="30"/>
    <w:qFormat/>
    <w:rsid w:val="00190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243"/>
    <w:rPr>
      <w:rFonts w:ascii="Arial" w:hAnsi="Arial" w:cs="Times New Roman"/>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190243"/>
    <w:rPr>
      <w:b/>
      <w:bCs/>
      <w:smallCaps/>
      <w:color w:val="0F4761" w:themeColor="accent1" w:themeShade="BF"/>
      <w:spacing w:val="5"/>
    </w:rPr>
  </w:style>
  <w:style w:type="paragraph" w:styleId="Header">
    <w:name w:val="header"/>
    <w:basedOn w:val="Normal"/>
    <w:link w:val="HeaderChar"/>
    <w:uiPriority w:val="99"/>
    <w:unhideWhenUsed/>
    <w:rsid w:val="001167AE"/>
    <w:pPr>
      <w:tabs>
        <w:tab w:val="center" w:pos="4513"/>
        <w:tab w:val="right" w:pos="9026"/>
      </w:tabs>
    </w:pPr>
  </w:style>
  <w:style w:type="character" w:customStyle="1" w:styleId="HeaderChar">
    <w:name w:val="Header Char"/>
    <w:basedOn w:val="DefaultParagraphFont"/>
    <w:link w:val="Header"/>
    <w:uiPriority w:val="99"/>
    <w:rsid w:val="001167AE"/>
    <w:rPr>
      <w:rFonts w:ascii="Arial" w:hAnsi="Arial" w:cs="Times New Roman"/>
      <w:kern w:val="0"/>
      <w:sz w:val="24"/>
      <w:szCs w:val="24"/>
      <w14:ligatures w14:val="none"/>
    </w:rPr>
  </w:style>
  <w:style w:type="paragraph" w:styleId="Footer">
    <w:name w:val="footer"/>
    <w:basedOn w:val="Normal"/>
    <w:link w:val="FooterChar"/>
    <w:uiPriority w:val="99"/>
    <w:unhideWhenUsed/>
    <w:rsid w:val="001167AE"/>
    <w:pPr>
      <w:tabs>
        <w:tab w:val="center" w:pos="4513"/>
        <w:tab w:val="right" w:pos="9026"/>
      </w:tabs>
    </w:pPr>
  </w:style>
  <w:style w:type="character" w:customStyle="1" w:styleId="FooterChar">
    <w:name w:val="Footer Char"/>
    <w:basedOn w:val="DefaultParagraphFont"/>
    <w:link w:val="Footer"/>
    <w:uiPriority w:val="99"/>
    <w:rsid w:val="001167AE"/>
    <w:rPr>
      <w:rFonts w:ascii="Arial"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9083">
      <w:bodyDiv w:val="1"/>
      <w:marLeft w:val="0"/>
      <w:marRight w:val="0"/>
      <w:marTop w:val="0"/>
      <w:marBottom w:val="0"/>
      <w:divBdr>
        <w:top w:val="none" w:sz="0" w:space="0" w:color="auto"/>
        <w:left w:val="none" w:sz="0" w:space="0" w:color="auto"/>
        <w:bottom w:val="none" w:sz="0" w:space="0" w:color="auto"/>
        <w:right w:val="none" w:sz="0" w:space="0" w:color="auto"/>
      </w:divBdr>
      <w:divsChild>
        <w:div w:id="185141545">
          <w:marLeft w:val="0"/>
          <w:marRight w:val="0"/>
          <w:marTop w:val="0"/>
          <w:marBottom w:val="0"/>
          <w:divBdr>
            <w:top w:val="none" w:sz="0" w:space="0" w:color="auto"/>
            <w:left w:val="none" w:sz="0" w:space="0" w:color="auto"/>
            <w:bottom w:val="none" w:sz="0" w:space="0" w:color="auto"/>
            <w:right w:val="none" w:sz="0" w:space="0" w:color="auto"/>
          </w:divBdr>
        </w:div>
        <w:div w:id="1655259551">
          <w:marLeft w:val="0"/>
          <w:marRight w:val="0"/>
          <w:marTop w:val="0"/>
          <w:marBottom w:val="0"/>
          <w:divBdr>
            <w:top w:val="none" w:sz="0" w:space="0" w:color="auto"/>
            <w:left w:val="none" w:sz="0" w:space="0" w:color="auto"/>
            <w:bottom w:val="none" w:sz="0" w:space="0" w:color="auto"/>
            <w:right w:val="none" w:sz="0" w:space="0" w:color="auto"/>
          </w:divBdr>
        </w:div>
        <w:div w:id="2089106680">
          <w:marLeft w:val="0"/>
          <w:marRight w:val="0"/>
          <w:marTop w:val="0"/>
          <w:marBottom w:val="0"/>
          <w:divBdr>
            <w:top w:val="none" w:sz="0" w:space="0" w:color="auto"/>
            <w:left w:val="none" w:sz="0" w:space="0" w:color="auto"/>
            <w:bottom w:val="none" w:sz="0" w:space="0" w:color="auto"/>
            <w:right w:val="none" w:sz="0" w:space="0" w:color="auto"/>
          </w:divBdr>
        </w:div>
        <w:div w:id="514656827">
          <w:marLeft w:val="0"/>
          <w:marRight w:val="0"/>
          <w:marTop w:val="0"/>
          <w:marBottom w:val="0"/>
          <w:divBdr>
            <w:top w:val="none" w:sz="0" w:space="0" w:color="auto"/>
            <w:left w:val="none" w:sz="0" w:space="0" w:color="auto"/>
            <w:bottom w:val="none" w:sz="0" w:space="0" w:color="auto"/>
            <w:right w:val="none" w:sz="0" w:space="0" w:color="auto"/>
          </w:divBdr>
        </w:div>
        <w:div w:id="15737957">
          <w:marLeft w:val="0"/>
          <w:marRight w:val="0"/>
          <w:marTop w:val="0"/>
          <w:marBottom w:val="0"/>
          <w:divBdr>
            <w:top w:val="none" w:sz="0" w:space="0" w:color="auto"/>
            <w:left w:val="none" w:sz="0" w:space="0" w:color="auto"/>
            <w:bottom w:val="none" w:sz="0" w:space="0" w:color="auto"/>
            <w:right w:val="none" w:sz="0" w:space="0" w:color="auto"/>
          </w:divBdr>
        </w:div>
        <w:div w:id="1002389141">
          <w:marLeft w:val="0"/>
          <w:marRight w:val="0"/>
          <w:marTop w:val="0"/>
          <w:marBottom w:val="0"/>
          <w:divBdr>
            <w:top w:val="none" w:sz="0" w:space="0" w:color="auto"/>
            <w:left w:val="none" w:sz="0" w:space="0" w:color="auto"/>
            <w:bottom w:val="none" w:sz="0" w:space="0" w:color="auto"/>
            <w:right w:val="none" w:sz="0" w:space="0" w:color="auto"/>
          </w:divBdr>
        </w:div>
        <w:div w:id="2559937">
          <w:marLeft w:val="0"/>
          <w:marRight w:val="0"/>
          <w:marTop w:val="0"/>
          <w:marBottom w:val="0"/>
          <w:divBdr>
            <w:top w:val="none" w:sz="0" w:space="0" w:color="auto"/>
            <w:left w:val="none" w:sz="0" w:space="0" w:color="auto"/>
            <w:bottom w:val="none" w:sz="0" w:space="0" w:color="auto"/>
            <w:right w:val="none" w:sz="0" w:space="0" w:color="auto"/>
          </w:divBdr>
        </w:div>
        <w:div w:id="1974363567">
          <w:marLeft w:val="0"/>
          <w:marRight w:val="0"/>
          <w:marTop w:val="0"/>
          <w:marBottom w:val="0"/>
          <w:divBdr>
            <w:top w:val="none" w:sz="0" w:space="0" w:color="auto"/>
            <w:left w:val="none" w:sz="0" w:space="0" w:color="auto"/>
            <w:bottom w:val="none" w:sz="0" w:space="0" w:color="auto"/>
            <w:right w:val="none" w:sz="0" w:space="0" w:color="auto"/>
          </w:divBdr>
        </w:div>
        <w:div w:id="279801384">
          <w:marLeft w:val="0"/>
          <w:marRight w:val="0"/>
          <w:marTop w:val="0"/>
          <w:marBottom w:val="0"/>
          <w:divBdr>
            <w:top w:val="none" w:sz="0" w:space="0" w:color="auto"/>
            <w:left w:val="none" w:sz="0" w:space="0" w:color="auto"/>
            <w:bottom w:val="none" w:sz="0" w:space="0" w:color="auto"/>
            <w:right w:val="none" w:sz="0" w:space="0" w:color="auto"/>
          </w:divBdr>
        </w:div>
        <w:div w:id="274754038">
          <w:marLeft w:val="0"/>
          <w:marRight w:val="0"/>
          <w:marTop w:val="0"/>
          <w:marBottom w:val="0"/>
          <w:divBdr>
            <w:top w:val="none" w:sz="0" w:space="0" w:color="auto"/>
            <w:left w:val="none" w:sz="0" w:space="0" w:color="auto"/>
            <w:bottom w:val="none" w:sz="0" w:space="0" w:color="auto"/>
            <w:right w:val="none" w:sz="0" w:space="0" w:color="auto"/>
          </w:divBdr>
        </w:div>
        <w:div w:id="477306169">
          <w:marLeft w:val="0"/>
          <w:marRight w:val="0"/>
          <w:marTop w:val="0"/>
          <w:marBottom w:val="0"/>
          <w:divBdr>
            <w:top w:val="none" w:sz="0" w:space="0" w:color="auto"/>
            <w:left w:val="none" w:sz="0" w:space="0" w:color="auto"/>
            <w:bottom w:val="none" w:sz="0" w:space="0" w:color="auto"/>
            <w:right w:val="none" w:sz="0" w:space="0" w:color="auto"/>
          </w:divBdr>
        </w:div>
      </w:divsChild>
    </w:div>
    <w:div w:id="1001591231">
      <w:bodyDiv w:val="1"/>
      <w:marLeft w:val="0"/>
      <w:marRight w:val="0"/>
      <w:marTop w:val="0"/>
      <w:marBottom w:val="0"/>
      <w:divBdr>
        <w:top w:val="none" w:sz="0" w:space="0" w:color="auto"/>
        <w:left w:val="none" w:sz="0" w:space="0" w:color="auto"/>
        <w:bottom w:val="none" w:sz="0" w:space="0" w:color="auto"/>
        <w:right w:val="none" w:sz="0" w:space="0" w:color="auto"/>
      </w:divBdr>
      <w:divsChild>
        <w:div w:id="87163480">
          <w:marLeft w:val="0"/>
          <w:marRight w:val="0"/>
          <w:marTop w:val="0"/>
          <w:marBottom w:val="0"/>
          <w:divBdr>
            <w:top w:val="none" w:sz="0" w:space="0" w:color="auto"/>
            <w:left w:val="none" w:sz="0" w:space="0" w:color="auto"/>
            <w:bottom w:val="none" w:sz="0" w:space="0" w:color="auto"/>
            <w:right w:val="none" w:sz="0" w:space="0" w:color="auto"/>
          </w:divBdr>
        </w:div>
        <w:div w:id="2041204203">
          <w:marLeft w:val="0"/>
          <w:marRight w:val="0"/>
          <w:marTop w:val="0"/>
          <w:marBottom w:val="0"/>
          <w:divBdr>
            <w:top w:val="none" w:sz="0" w:space="0" w:color="auto"/>
            <w:left w:val="none" w:sz="0" w:space="0" w:color="auto"/>
            <w:bottom w:val="none" w:sz="0" w:space="0" w:color="auto"/>
            <w:right w:val="none" w:sz="0" w:space="0" w:color="auto"/>
          </w:divBdr>
        </w:div>
        <w:div w:id="1437100257">
          <w:marLeft w:val="0"/>
          <w:marRight w:val="0"/>
          <w:marTop w:val="0"/>
          <w:marBottom w:val="0"/>
          <w:divBdr>
            <w:top w:val="none" w:sz="0" w:space="0" w:color="auto"/>
            <w:left w:val="none" w:sz="0" w:space="0" w:color="auto"/>
            <w:bottom w:val="none" w:sz="0" w:space="0" w:color="auto"/>
            <w:right w:val="none" w:sz="0" w:space="0" w:color="auto"/>
          </w:divBdr>
        </w:div>
        <w:div w:id="536236161">
          <w:marLeft w:val="0"/>
          <w:marRight w:val="0"/>
          <w:marTop w:val="0"/>
          <w:marBottom w:val="0"/>
          <w:divBdr>
            <w:top w:val="none" w:sz="0" w:space="0" w:color="auto"/>
            <w:left w:val="none" w:sz="0" w:space="0" w:color="auto"/>
            <w:bottom w:val="none" w:sz="0" w:space="0" w:color="auto"/>
            <w:right w:val="none" w:sz="0" w:space="0" w:color="auto"/>
          </w:divBdr>
        </w:div>
        <w:div w:id="1950620041">
          <w:marLeft w:val="0"/>
          <w:marRight w:val="0"/>
          <w:marTop w:val="0"/>
          <w:marBottom w:val="0"/>
          <w:divBdr>
            <w:top w:val="none" w:sz="0" w:space="0" w:color="auto"/>
            <w:left w:val="none" w:sz="0" w:space="0" w:color="auto"/>
            <w:bottom w:val="none" w:sz="0" w:space="0" w:color="auto"/>
            <w:right w:val="none" w:sz="0" w:space="0" w:color="auto"/>
          </w:divBdr>
        </w:div>
        <w:div w:id="711998604">
          <w:marLeft w:val="0"/>
          <w:marRight w:val="0"/>
          <w:marTop w:val="0"/>
          <w:marBottom w:val="0"/>
          <w:divBdr>
            <w:top w:val="none" w:sz="0" w:space="0" w:color="auto"/>
            <w:left w:val="none" w:sz="0" w:space="0" w:color="auto"/>
            <w:bottom w:val="none" w:sz="0" w:space="0" w:color="auto"/>
            <w:right w:val="none" w:sz="0" w:space="0" w:color="auto"/>
          </w:divBdr>
        </w:div>
        <w:div w:id="1865703766">
          <w:marLeft w:val="0"/>
          <w:marRight w:val="0"/>
          <w:marTop w:val="0"/>
          <w:marBottom w:val="0"/>
          <w:divBdr>
            <w:top w:val="none" w:sz="0" w:space="0" w:color="auto"/>
            <w:left w:val="none" w:sz="0" w:space="0" w:color="auto"/>
            <w:bottom w:val="none" w:sz="0" w:space="0" w:color="auto"/>
            <w:right w:val="none" w:sz="0" w:space="0" w:color="auto"/>
          </w:divBdr>
        </w:div>
        <w:div w:id="1305815811">
          <w:marLeft w:val="0"/>
          <w:marRight w:val="0"/>
          <w:marTop w:val="0"/>
          <w:marBottom w:val="0"/>
          <w:divBdr>
            <w:top w:val="none" w:sz="0" w:space="0" w:color="auto"/>
            <w:left w:val="none" w:sz="0" w:space="0" w:color="auto"/>
            <w:bottom w:val="none" w:sz="0" w:space="0" w:color="auto"/>
            <w:right w:val="none" w:sz="0" w:space="0" w:color="auto"/>
          </w:divBdr>
        </w:div>
        <w:div w:id="807673121">
          <w:marLeft w:val="0"/>
          <w:marRight w:val="0"/>
          <w:marTop w:val="0"/>
          <w:marBottom w:val="0"/>
          <w:divBdr>
            <w:top w:val="none" w:sz="0" w:space="0" w:color="auto"/>
            <w:left w:val="none" w:sz="0" w:space="0" w:color="auto"/>
            <w:bottom w:val="none" w:sz="0" w:space="0" w:color="auto"/>
            <w:right w:val="none" w:sz="0" w:space="0" w:color="auto"/>
          </w:divBdr>
        </w:div>
        <w:div w:id="224224979">
          <w:marLeft w:val="0"/>
          <w:marRight w:val="0"/>
          <w:marTop w:val="0"/>
          <w:marBottom w:val="0"/>
          <w:divBdr>
            <w:top w:val="none" w:sz="0" w:space="0" w:color="auto"/>
            <w:left w:val="none" w:sz="0" w:space="0" w:color="auto"/>
            <w:bottom w:val="none" w:sz="0" w:space="0" w:color="auto"/>
            <w:right w:val="none" w:sz="0" w:space="0" w:color="auto"/>
          </w:divBdr>
        </w:div>
        <w:div w:id="1186405763">
          <w:marLeft w:val="0"/>
          <w:marRight w:val="0"/>
          <w:marTop w:val="0"/>
          <w:marBottom w:val="0"/>
          <w:divBdr>
            <w:top w:val="none" w:sz="0" w:space="0" w:color="auto"/>
            <w:left w:val="none" w:sz="0" w:space="0" w:color="auto"/>
            <w:bottom w:val="none" w:sz="0" w:space="0" w:color="auto"/>
            <w:right w:val="none" w:sz="0" w:space="0" w:color="auto"/>
          </w:divBdr>
        </w:div>
      </w:divsChild>
    </w:div>
    <w:div w:id="16702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Berzins (Health Technology Assessment Unit)</dc:creator>
  <cp:keywords/>
  <dc:description/>
  <cp:lastModifiedBy>Kathryn Berzins (Health Technology Assessment Unit)</cp:lastModifiedBy>
  <cp:revision>2</cp:revision>
  <cp:lastPrinted>2025-10-19T17:56:00Z</cp:lastPrinted>
  <dcterms:created xsi:type="dcterms:W3CDTF">2025-11-02T13:39:00Z</dcterms:created>
  <dcterms:modified xsi:type="dcterms:W3CDTF">2025-11-02T13:39:00Z</dcterms:modified>
</cp:coreProperties>
</file>